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BE8" w:rsidRDefault="00144F7B" w:rsidP="00861F06">
      <w:pPr>
        <w:pStyle w:val="Default"/>
        <w:ind w:left="-567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91440</wp:posOffset>
            </wp:positionV>
            <wp:extent cx="1362075" cy="1285875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0ADD" w:rsidRDefault="00144F7B" w:rsidP="004D01D5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8329930</wp:posOffset>
            </wp:positionH>
            <wp:positionV relativeFrom="paragraph">
              <wp:posOffset>160655</wp:posOffset>
            </wp:positionV>
            <wp:extent cx="1362075" cy="847725"/>
            <wp:effectExtent l="1905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7BE8">
        <w:rPr>
          <w:b/>
          <w:bCs/>
          <w:sz w:val="28"/>
          <w:szCs w:val="28"/>
        </w:rPr>
        <w:t>Instituto Dominicano para la Calidad</w:t>
      </w:r>
    </w:p>
    <w:p w:rsidR="00C07BE8" w:rsidRDefault="00C07BE8" w:rsidP="004D01D5">
      <w:pPr>
        <w:jc w:val="center"/>
        <w:rPr>
          <w:sz w:val="23"/>
          <w:szCs w:val="23"/>
        </w:rPr>
      </w:pPr>
      <w:r>
        <w:rPr>
          <w:sz w:val="23"/>
          <w:szCs w:val="23"/>
        </w:rPr>
        <w:t>Creada Mediante la Ley 166-12 de Fecha 12 de Julio del 2012</w:t>
      </w:r>
    </w:p>
    <w:p w:rsidR="00C07BE8" w:rsidRDefault="00C07BE8" w:rsidP="004D01D5">
      <w:pPr>
        <w:jc w:val="center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¨Año del </w:t>
      </w:r>
      <w:r w:rsidR="001E6BFD">
        <w:rPr>
          <w:i/>
          <w:iCs/>
          <w:sz w:val="23"/>
          <w:szCs w:val="23"/>
        </w:rPr>
        <w:t>Fomento de las Exportaciones</w:t>
      </w:r>
      <w:r>
        <w:rPr>
          <w:i/>
          <w:iCs/>
          <w:sz w:val="23"/>
          <w:szCs w:val="23"/>
        </w:rPr>
        <w:t>¨</w:t>
      </w:r>
    </w:p>
    <w:p w:rsidR="007363C2" w:rsidRDefault="009C3071" w:rsidP="004D01D5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Compras y Contrataciones</w:t>
      </w:r>
    </w:p>
    <w:p w:rsidR="006B6A73" w:rsidRDefault="007363C2" w:rsidP="004D01D5">
      <w:pPr>
        <w:ind w:left="-709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Modalidad </w:t>
      </w:r>
      <w:r w:rsidRPr="007363C2">
        <w:rPr>
          <w:b/>
          <w:bCs/>
          <w:sz w:val="23"/>
          <w:szCs w:val="23"/>
        </w:rPr>
        <w:t>Comparación de Precio</w:t>
      </w:r>
    </w:p>
    <w:p w:rsidR="009C3071" w:rsidRDefault="0059486B" w:rsidP="004D01D5">
      <w:pPr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Mes de M</w:t>
      </w:r>
      <w:r w:rsidR="004D01D5">
        <w:rPr>
          <w:b/>
          <w:bCs/>
          <w:sz w:val="23"/>
          <w:szCs w:val="23"/>
        </w:rPr>
        <w:t>ayo</w:t>
      </w:r>
      <w:r w:rsidR="00AA6B69">
        <w:rPr>
          <w:b/>
          <w:bCs/>
          <w:sz w:val="23"/>
          <w:szCs w:val="23"/>
        </w:rPr>
        <w:t xml:space="preserve"> del Año 2018</w:t>
      </w:r>
      <w:bookmarkStart w:id="0" w:name="_GoBack"/>
      <w:bookmarkEnd w:id="0"/>
    </w:p>
    <w:tbl>
      <w:tblPr>
        <w:tblpPr w:leftFromText="141" w:rightFromText="141" w:vertAnchor="text" w:horzAnchor="margin" w:tblpXSpec="center" w:tblpY="65"/>
        <w:tblW w:w="166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60"/>
        <w:gridCol w:w="3402"/>
        <w:gridCol w:w="1593"/>
        <w:gridCol w:w="3260"/>
        <w:gridCol w:w="3119"/>
        <w:gridCol w:w="2659"/>
      </w:tblGrid>
      <w:tr w:rsidR="00861F06" w:rsidRPr="00BE2422" w:rsidTr="00861F06">
        <w:trPr>
          <w:trHeight w:val="270"/>
        </w:trPr>
        <w:tc>
          <w:tcPr>
            <w:tcW w:w="2660" w:type="dxa"/>
            <w:shd w:val="clear" w:color="auto" w:fill="4F81BD" w:themeFill="accent1"/>
          </w:tcPr>
          <w:p w:rsidR="00861F06" w:rsidRPr="00BE2422" w:rsidRDefault="00861F06" w:rsidP="00861F0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Dirección/ Departamento/</w:t>
            </w:r>
          </w:p>
          <w:p w:rsidR="00861F06" w:rsidRPr="00BE2422" w:rsidRDefault="00861F06" w:rsidP="00861F06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División/Unidad</w:t>
            </w:r>
          </w:p>
        </w:tc>
        <w:tc>
          <w:tcPr>
            <w:tcW w:w="3402" w:type="dxa"/>
            <w:shd w:val="clear" w:color="auto" w:fill="4F81BD" w:themeFill="accent1"/>
          </w:tcPr>
          <w:p w:rsidR="00861F06" w:rsidRPr="00BE2422" w:rsidRDefault="00861F06" w:rsidP="00861F06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Descripción Bienes o Servicios</w:t>
            </w:r>
          </w:p>
        </w:tc>
        <w:tc>
          <w:tcPr>
            <w:tcW w:w="1593" w:type="dxa"/>
            <w:shd w:val="clear" w:color="auto" w:fill="4F81BD" w:themeFill="accent1"/>
          </w:tcPr>
          <w:p w:rsidR="00861F06" w:rsidRPr="00BE2422" w:rsidRDefault="00861F06" w:rsidP="00861F0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Plazo de Presentar Ofertas </w:t>
            </w:r>
          </w:p>
        </w:tc>
        <w:tc>
          <w:tcPr>
            <w:tcW w:w="3260" w:type="dxa"/>
            <w:shd w:val="clear" w:color="auto" w:fill="4F81BD" w:themeFill="accent1"/>
          </w:tcPr>
          <w:p w:rsidR="00861F06" w:rsidRPr="00BE2422" w:rsidRDefault="00861F06" w:rsidP="00861F06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Objetivo</w:t>
            </w:r>
          </w:p>
        </w:tc>
        <w:tc>
          <w:tcPr>
            <w:tcW w:w="3119" w:type="dxa"/>
            <w:shd w:val="clear" w:color="auto" w:fill="4F81BD" w:themeFill="accent1"/>
          </w:tcPr>
          <w:p w:rsidR="00861F06" w:rsidRPr="00BE2422" w:rsidRDefault="00861F06" w:rsidP="00861F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242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Contacto</w:t>
            </w:r>
          </w:p>
        </w:tc>
        <w:tc>
          <w:tcPr>
            <w:tcW w:w="2659" w:type="dxa"/>
            <w:shd w:val="clear" w:color="auto" w:fill="4F81BD" w:themeFill="accent1"/>
          </w:tcPr>
          <w:p w:rsidR="00861F06" w:rsidRPr="00861F06" w:rsidRDefault="00861F06" w:rsidP="00861F06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</w:rPr>
            </w:pPr>
            <w:r w:rsidRPr="00861F06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No. Contrato/No. Acta Adjudicación </w:t>
            </w:r>
          </w:p>
        </w:tc>
      </w:tr>
      <w:tr w:rsidR="00861F06" w:rsidTr="00861F06">
        <w:trPr>
          <w:trHeight w:val="120"/>
        </w:trPr>
        <w:tc>
          <w:tcPr>
            <w:tcW w:w="2660" w:type="dxa"/>
            <w:vAlign w:val="center"/>
          </w:tcPr>
          <w:p w:rsidR="00861F06" w:rsidRPr="00BE2422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lang w:eastAsia="es-DO"/>
              </w:rPr>
            </w:pPr>
            <w:r w:rsidRPr="00BE2422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 xml:space="preserve">Solicitud </w:t>
            </w:r>
          </w:p>
          <w:p w:rsidR="00AA6B69" w:rsidRPr="00BE2422" w:rsidRDefault="004D01D5" w:rsidP="00AA6B69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</w:rPr>
            </w:pPr>
            <w:r w:rsidRPr="004D01D5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 xml:space="preserve">División de Transportación </w:t>
            </w:r>
            <w:r w:rsidR="00AA6B69">
              <w:rPr>
                <w:rFonts w:ascii="Times New Roman" w:eastAsia="Times New Roman" w:hAnsi="Times New Roman" w:cs="Times New Roman"/>
                <w:color w:val="000066"/>
              </w:rPr>
              <w:t xml:space="preserve">d/f </w:t>
            </w:r>
            <w:r w:rsidRPr="004D01D5">
              <w:rPr>
                <w:rFonts w:ascii="Times New Roman" w:eastAsia="Times New Roman" w:hAnsi="Times New Roman" w:cs="Times New Roman"/>
                <w:color w:val="000066"/>
              </w:rPr>
              <w:t>14/05/2018</w:t>
            </w:r>
          </w:p>
        </w:tc>
        <w:tc>
          <w:tcPr>
            <w:tcW w:w="3402" w:type="dxa"/>
            <w:vAlign w:val="center"/>
          </w:tcPr>
          <w:p w:rsidR="00861F06" w:rsidRPr="00BE2422" w:rsidRDefault="004D01D5" w:rsidP="00AA6B69">
            <w:pPr>
              <w:spacing w:after="0" w:line="240" w:lineRule="auto"/>
              <w:ind w:right="30"/>
              <w:rPr>
                <w:rFonts w:ascii="Times New Roman" w:eastAsia="Times New Roman" w:hAnsi="Times New Roman" w:cs="Times New Roman"/>
                <w:color w:val="000066"/>
              </w:rPr>
            </w:pPr>
            <w:r w:rsidRPr="004D01D5">
              <w:rPr>
                <w:rFonts w:ascii="Times New Roman" w:eastAsia="Times New Roman" w:hAnsi="Times New Roman" w:cs="Times New Roman"/>
                <w:color w:val="000066"/>
              </w:rPr>
              <w:t>Adquisición de una (01) Camioneta de Doble Cabina para ser Utilizada en el Traslado del Personal Técnico de este INDOCAL</w:t>
            </w:r>
          </w:p>
        </w:tc>
        <w:tc>
          <w:tcPr>
            <w:tcW w:w="1593" w:type="dxa"/>
            <w:vAlign w:val="center"/>
          </w:tcPr>
          <w:p w:rsidR="00861F06" w:rsidRPr="00BE2422" w:rsidRDefault="004D01D5" w:rsidP="004D01D5">
            <w:pPr>
              <w:spacing w:after="0" w:line="240" w:lineRule="auto"/>
              <w:ind w:right="30"/>
              <w:rPr>
                <w:rFonts w:ascii="Times New Roman" w:eastAsia="Times New Roman" w:hAnsi="Times New Roman" w:cs="Times New Roman"/>
                <w:color w:val="000066"/>
              </w:rPr>
            </w:pPr>
            <w:r>
              <w:rPr>
                <w:rFonts w:ascii="Times New Roman" w:eastAsia="Times New Roman" w:hAnsi="Times New Roman" w:cs="Times New Roman"/>
                <w:color w:val="000066"/>
              </w:rPr>
              <w:t>14</w:t>
            </w:r>
            <w:r w:rsidR="00861F06" w:rsidRPr="00BE2422">
              <w:rPr>
                <w:rFonts w:ascii="Times New Roman" w:eastAsia="Times New Roman" w:hAnsi="Times New Roman" w:cs="Times New Roman"/>
                <w:color w:val="000066"/>
              </w:rPr>
              <w:t xml:space="preserve"> al </w:t>
            </w:r>
            <w:r w:rsidR="00AA6B69">
              <w:rPr>
                <w:rFonts w:ascii="Times New Roman" w:eastAsia="Times New Roman" w:hAnsi="Times New Roman" w:cs="Times New Roman"/>
                <w:color w:val="000066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66"/>
              </w:rPr>
              <w:t>1</w:t>
            </w:r>
            <w:r w:rsidR="00861F06" w:rsidRPr="00BE2422">
              <w:rPr>
                <w:rFonts w:ascii="Times New Roman" w:eastAsia="Times New Roman" w:hAnsi="Times New Roman" w:cs="Times New Roman"/>
                <w:color w:val="000066"/>
              </w:rPr>
              <w:t xml:space="preserve"> de </w:t>
            </w:r>
            <w:r w:rsidR="00AA6B69">
              <w:rPr>
                <w:rFonts w:ascii="Times New Roman" w:eastAsia="Times New Roman" w:hAnsi="Times New Roman" w:cs="Times New Roman"/>
                <w:color w:val="000066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66"/>
              </w:rPr>
              <w:t>ayo</w:t>
            </w:r>
            <w:r w:rsidR="00861F06" w:rsidRPr="00BE2422">
              <w:rPr>
                <w:rFonts w:ascii="Times New Roman" w:eastAsia="Times New Roman" w:hAnsi="Times New Roman" w:cs="Times New Roman"/>
                <w:color w:val="000066"/>
              </w:rPr>
              <w:t xml:space="preserve"> 201</w:t>
            </w:r>
            <w:r w:rsidR="00AA6B69">
              <w:rPr>
                <w:rFonts w:ascii="Times New Roman" w:eastAsia="Times New Roman" w:hAnsi="Times New Roman" w:cs="Times New Roman"/>
                <w:color w:val="000066"/>
              </w:rPr>
              <w:t>8</w:t>
            </w:r>
          </w:p>
        </w:tc>
        <w:tc>
          <w:tcPr>
            <w:tcW w:w="3260" w:type="dxa"/>
          </w:tcPr>
          <w:p w:rsidR="00AA6B69" w:rsidRDefault="004D01D5" w:rsidP="00861F06">
            <w:pPr>
              <w:pStyle w:val="Sinespaciado"/>
              <w:jc w:val="both"/>
              <w:rPr>
                <w:rFonts w:ascii="Times New Roman" w:eastAsia="Times New Roman" w:hAnsi="Times New Roman" w:cs="Times New Roman"/>
                <w:color w:val="000066"/>
                <w:lang w:eastAsia="es-DO"/>
              </w:rPr>
            </w:pP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Para Realizar los trabajos de los Operativos Técnicos de la Institución.</w:t>
            </w:r>
          </w:p>
          <w:p w:rsidR="00AA6B69" w:rsidRDefault="00AA6B69" w:rsidP="00861F06">
            <w:pPr>
              <w:pStyle w:val="Sinespaciado"/>
              <w:jc w:val="both"/>
              <w:rPr>
                <w:rFonts w:ascii="Times New Roman" w:eastAsia="Times New Roman" w:hAnsi="Times New Roman" w:cs="Times New Roman"/>
                <w:color w:val="000066"/>
                <w:lang w:eastAsia="es-DO"/>
              </w:rPr>
            </w:pPr>
          </w:p>
          <w:p w:rsidR="00AA6B69" w:rsidRDefault="00AA6B69" w:rsidP="00AA6B69">
            <w:pPr>
              <w:pStyle w:val="Sinespaciado"/>
              <w:jc w:val="both"/>
            </w:pPr>
          </w:p>
          <w:p w:rsidR="00861F06" w:rsidRDefault="00861F06" w:rsidP="00AA6B69">
            <w:pPr>
              <w:pStyle w:val="Sinespaciado"/>
              <w:jc w:val="both"/>
            </w:pPr>
          </w:p>
        </w:tc>
        <w:tc>
          <w:tcPr>
            <w:tcW w:w="3119" w:type="dxa"/>
          </w:tcPr>
          <w:p w:rsidR="00861F06" w:rsidRPr="00861F06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</w:p>
          <w:p w:rsidR="00861F06" w:rsidRPr="00861F06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>Lic. Natividad Rodriguez</w:t>
            </w:r>
          </w:p>
          <w:p w:rsidR="00861F06" w:rsidRPr="00861F06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>Enc. Compras y Contrataciones, INDOCAL</w:t>
            </w:r>
          </w:p>
          <w:p w:rsidR="00861F06" w:rsidRPr="00861F06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 xml:space="preserve">Telf.: 809-686-2205 </w:t>
            </w:r>
          </w:p>
          <w:p w:rsidR="00861F06" w:rsidRPr="00861F06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sz w:val="24"/>
                <w:szCs w:val="24"/>
                <w:lang w:eastAsia="es-DO"/>
              </w:rPr>
              <w:t>Ext.: 480/318</w:t>
            </w:r>
          </w:p>
        </w:tc>
        <w:tc>
          <w:tcPr>
            <w:tcW w:w="2659" w:type="dxa"/>
          </w:tcPr>
          <w:p w:rsidR="00861F06" w:rsidRPr="00861F06" w:rsidRDefault="00861F06" w:rsidP="00861F06">
            <w:pPr>
              <w:pStyle w:val="Sinespaciado"/>
              <w:rPr>
                <w:sz w:val="24"/>
                <w:szCs w:val="24"/>
              </w:rPr>
            </w:pPr>
          </w:p>
          <w:p w:rsidR="00861F06" w:rsidRPr="00861F06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  <w:lang w:eastAsia="es-DO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NO. DJU</w:t>
            </w:r>
            <w:r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-</w:t>
            </w:r>
            <w:r w:rsidR="00AA6B69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CCC-00</w:t>
            </w:r>
            <w:r w:rsidR="004D01D5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3</w:t>
            </w:r>
            <w:r w:rsidR="00AA6B69">
              <w:rPr>
                <w:rFonts w:ascii="Times New Roman" w:eastAsia="Times New Roman" w:hAnsi="Times New Roman" w:cs="Times New Roman"/>
                <w:color w:val="000066"/>
                <w:lang w:eastAsia="es-DO"/>
              </w:rPr>
              <w:t>-18</w:t>
            </w:r>
          </w:p>
          <w:p w:rsidR="00861F06" w:rsidRPr="00861F06" w:rsidRDefault="00861F06" w:rsidP="00861F06">
            <w:pPr>
              <w:pStyle w:val="Sinespaciado"/>
            </w:pPr>
          </w:p>
          <w:p w:rsidR="00861F06" w:rsidRPr="00861F06" w:rsidRDefault="00861F06" w:rsidP="00861F06">
            <w:pPr>
              <w:pStyle w:val="Sinespaciado"/>
              <w:rPr>
                <w:rFonts w:ascii="Times New Roman" w:eastAsia="Times New Roman" w:hAnsi="Times New Roman" w:cs="Times New Roman"/>
                <w:color w:val="000066"/>
              </w:rPr>
            </w:pPr>
            <w:r w:rsidRPr="00861F06">
              <w:rPr>
                <w:rFonts w:ascii="Times New Roman" w:eastAsia="Times New Roman" w:hAnsi="Times New Roman" w:cs="Times New Roman"/>
                <w:color w:val="000066"/>
              </w:rPr>
              <w:t xml:space="preserve">Acta No. </w:t>
            </w:r>
            <w:r w:rsidR="000376AC">
              <w:rPr>
                <w:rFonts w:ascii="Times New Roman" w:eastAsia="Times New Roman" w:hAnsi="Times New Roman" w:cs="Times New Roman"/>
                <w:color w:val="000066"/>
              </w:rPr>
              <w:t>DDC-429</w:t>
            </w:r>
            <w:r w:rsidR="00AA6B69">
              <w:rPr>
                <w:rFonts w:ascii="Times New Roman" w:eastAsia="Times New Roman" w:hAnsi="Times New Roman" w:cs="Times New Roman"/>
                <w:color w:val="000066"/>
              </w:rPr>
              <w:t>/2018</w:t>
            </w:r>
          </w:p>
          <w:p w:rsidR="00861F06" w:rsidRPr="00861F06" w:rsidRDefault="00861F06" w:rsidP="00861F06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861F0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-CCC-004-Acta No. 577/2017 </w:t>
            </w:r>
          </w:p>
          <w:p w:rsidR="00861F06" w:rsidRPr="00861F06" w:rsidRDefault="00861F06" w:rsidP="00861F06">
            <w:pPr>
              <w:spacing w:after="0" w:line="240" w:lineRule="auto"/>
              <w:ind w:left="30" w:right="30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</w:p>
        </w:tc>
      </w:tr>
    </w:tbl>
    <w:p w:rsidR="009C3071" w:rsidRDefault="009C3071" w:rsidP="009C3071">
      <w:pPr>
        <w:pStyle w:val="Default"/>
      </w:pPr>
    </w:p>
    <w:p w:rsidR="00861F06" w:rsidRDefault="00861F06" w:rsidP="009C3071">
      <w:pPr>
        <w:pStyle w:val="Default"/>
      </w:pPr>
    </w:p>
    <w:p w:rsidR="00861F06" w:rsidRDefault="00861F06" w:rsidP="009C3071">
      <w:pPr>
        <w:pStyle w:val="Default"/>
      </w:pPr>
    </w:p>
    <w:p w:rsidR="00861F06" w:rsidRDefault="00861F06" w:rsidP="009C3071">
      <w:pPr>
        <w:pStyle w:val="Default"/>
      </w:pPr>
    </w:p>
    <w:p w:rsidR="009C3071" w:rsidRDefault="009C3071" w:rsidP="00C82DFD">
      <w:pPr>
        <w:rPr>
          <w:b/>
          <w:bCs/>
          <w:sz w:val="23"/>
          <w:szCs w:val="23"/>
        </w:rPr>
      </w:pPr>
    </w:p>
    <w:sectPr w:rsidR="009C3071" w:rsidSect="00861F06">
      <w:pgSz w:w="20160" w:h="12240" w:orient="landscape" w:code="5"/>
      <w:pgMar w:top="993" w:right="1417" w:bottom="1135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98B" w:rsidRPr="00CC3258" w:rsidRDefault="00BF298B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BF298B" w:rsidRPr="00CC3258" w:rsidRDefault="00BF298B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98B" w:rsidRPr="00CC3258" w:rsidRDefault="00BF298B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BF298B" w:rsidRPr="00CC3258" w:rsidRDefault="00BF298B" w:rsidP="00CC3258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7216D"/>
    <w:rsid w:val="00026FFF"/>
    <w:rsid w:val="000376AC"/>
    <w:rsid w:val="00044EEB"/>
    <w:rsid w:val="000D16BC"/>
    <w:rsid w:val="001358E8"/>
    <w:rsid w:val="00141F33"/>
    <w:rsid w:val="00144F7B"/>
    <w:rsid w:val="001810CB"/>
    <w:rsid w:val="001E6BFD"/>
    <w:rsid w:val="001F52A2"/>
    <w:rsid w:val="00242E1B"/>
    <w:rsid w:val="0027383B"/>
    <w:rsid w:val="002B665E"/>
    <w:rsid w:val="002D1A96"/>
    <w:rsid w:val="002E3CA7"/>
    <w:rsid w:val="003028C9"/>
    <w:rsid w:val="00317FF8"/>
    <w:rsid w:val="0037014D"/>
    <w:rsid w:val="00386BCB"/>
    <w:rsid w:val="004243A2"/>
    <w:rsid w:val="00470F13"/>
    <w:rsid w:val="004A1610"/>
    <w:rsid w:val="004A2FAF"/>
    <w:rsid w:val="004C2CEF"/>
    <w:rsid w:val="004D01D5"/>
    <w:rsid w:val="00510B53"/>
    <w:rsid w:val="005519AC"/>
    <w:rsid w:val="0059486B"/>
    <w:rsid w:val="005A0ADD"/>
    <w:rsid w:val="005B1659"/>
    <w:rsid w:val="005C0057"/>
    <w:rsid w:val="005D6498"/>
    <w:rsid w:val="00627124"/>
    <w:rsid w:val="006A2A5D"/>
    <w:rsid w:val="006B6A73"/>
    <w:rsid w:val="007363C2"/>
    <w:rsid w:val="00791415"/>
    <w:rsid w:val="007B6D06"/>
    <w:rsid w:val="00861F06"/>
    <w:rsid w:val="00896E4F"/>
    <w:rsid w:val="009643BA"/>
    <w:rsid w:val="00976AEA"/>
    <w:rsid w:val="009C3071"/>
    <w:rsid w:val="009D0C19"/>
    <w:rsid w:val="009D4415"/>
    <w:rsid w:val="00A04CF9"/>
    <w:rsid w:val="00A550D5"/>
    <w:rsid w:val="00A71A5A"/>
    <w:rsid w:val="00AA42B7"/>
    <w:rsid w:val="00AA6B69"/>
    <w:rsid w:val="00AC7E62"/>
    <w:rsid w:val="00B05B92"/>
    <w:rsid w:val="00B309B8"/>
    <w:rsid w:val="00B7216D"/>
    <w:rsid w:val="00B91A96"/>
    <w:rsid w:val="00B9589F"/>
    <w:rsid w:val="00BC12DA"/>
    <w:rsid w:val="00BE2422"/>
    <w:rsid w:val="00BF298B"/>
    <w:rsid w:val="00C07BE8"/>
    <w:rsid w:val="00C10DC5"/>
    <w:rsid w:val="00C427BF"/>
    <w:rsid w:val="00C72E4E"/>
    <w:rsid w:val="00C82DFD"/>
    <w:rsid w:val="00C920DD"/>
    <w:rsid w:val="00CC3258"/>
    <w:rsid w:val="00D17D57"/>
    <w:rsid w:val="00D40A13"/>
    <w:rsid w:val="00D460DA"/>
    <w:rsid w:val="00D62182"/>
    <w:rsid w:val="00D8655F"/>
    <w:rsid w:val="00DC478C"/>
    <w:rsid w:val="00E052F2"/>
    <w:rsid w:val="00E33045"/>
    <w:rsid w:val="00E412A8"/>
    <w:rsid w:val="00E54E40"/>
    <w:rsid w:val="00F05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0A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07BE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4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4F7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3258"/>
  </w:style>
  <w:style w:type="paragraph" w:styleId="Piedepgina">
    <w:name w:val="footer"/>
    <w:basedOn w:val="Normal"/>
    <w:link w:val="PiedepginaCar"/>
    <w:uiPriority w:val="99"/>
    <w:unhideWhenUsed/>
    <w:rsid w:val="00CC325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3258"/>
  </w:style>
  <w:style w:type="paragraph" w:styleId="Prrafodelista">
    <w:name w:val="List Paragraph"/>
    <w:basedOn w:val="Normal"/>
    <w:uiPriority w:val="34"/>
    <w:qFormat/>
    <w:rsid w:val="00D17D5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7B6D06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98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08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3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812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83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75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446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142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5944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917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9386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291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627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1077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011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80507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45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5990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848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68527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48774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73398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24135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8973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3091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29560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14357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9553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08448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76919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67359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0521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Natividad Rodriguez</dc:creator>
  <cp:lastModifiedBy>Nmoquete</cp:lastModifiedBy>
  <cp:revision>3</cp:revision>
  <cp:lastPrinted>2017-02-09T15:25:00Z</cp:lastPrinted>
  <dcterms:created xsi:type="dcterms:W3CDTF">2018-06-06T14:25:00Z</dcterms:created>
  <dcterms:modified xsi:type="dcterms:W3CDTF">2018-06-06T14:37:00Z</dcterms:modified>
</cp:coreProperties>
</file>