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BE8" w:rsidRDefault="00144F7B" w:rsidP="00861F06">
      <w:pPr>
        <w:pStyle w:val="Default"/>
        <w:ind w:left="-567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91440</wp:posOffset>
            </wp:positionV>
            <wp:extent cx="1362075" cy="1285875"/>
            <wp:effectExtent l="19050" t="0" r="95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0ADD" w:rsidRDefault="00144F7B" w:rsidP="009C3071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8329930</wp:posOffset>
            </wp:positionH>
            <wp:positionV relativeFrom="paragraph">
              <wp:posOffset>160655</wp:posOffset>
            </wp:positionV>
            <wp:extent cx="1362075" cy="847725"/>
            <wp:effectExtent l="19050" t="0" r="952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7BE8">
        <w:rPr>
          <w:b/>
          <w:bCs/>
          <w:sz w:val="28"/>
          <w:szCs w:val="28"/>
        </w:rPr>
        <w:t>Instituto Dominicano para la Calidad</w:t>
      </w:r>
    </w:p>
    <w:p w:rsidR="00C07BE8" w:rsidRDefault="00C07BE8" w:rsidP="009C3071">
      <w:pPr>
        <w:jc w:val="center"/>
        <w:rPr>
          <w:sz w:val="23"/>
          <w:szCs w:val="23"/>
        </w:rPr>
      </w:pPr>
      <w:r>
        <w:rPr>
          <w:sz w:val="23"/>
          <w:szCs w:val="23"/>
        </w:rPr>
        <w:t>Creada Mediante la Ley 166-12 de Fecha 12 de Julio del 2012</w:t>
      </w:r>
    </w:p>
    <w:p w:rsidR="00C07BE8" w:rsidRDefault="00C07BE8" w:rsidP="009C3071">
      <w:pPr>
        <w:jc w:val="center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¨Año del </w:t>
      </w:r>
      <w:r w:rsidR="001E6BFD">
        <w:rPr>
          <w:i/>
          <w:iCs/>
          <w:sz w:val="23"/>
          <w:szCs w:val="23"/>
        </w:rPr>
        <w:t>Fomento de las Exportaciones</w:t>
      </w:r>
      <w:r>
        <w:rPr>
          <w:i/>
          <w:iCs/>
          <w:sz w:val="23"/>
          <w:szCs w:val="23"/>
        </w:rPr>
        <w:t>¨</w:t>
      </w:r>
    </w:p>
    <w:p w:rsidR="007363C2" w:rsidRDefault="009C3071" w:rsidP="00AA6B69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Compras y Contrataciones</w:t>
      </w:r>
    </w:p>
    <w:p w:rsidR="006B6A73" w:rsidRDefault="007363C2" w:rsidP="00AA6B69">
      <w:pPr>
        <w:ind w:left="-709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Modalidad </w:t>
      </w:r>
      <w:r w:rsidRPr="007363C2">
        <w:rPr>
          <w:b/>
          <w:bCs/>
          <w:sz w:val="23"/>
          <w:szCs w:val="23"/>
        </w:rPr>
        <w:t>Comparación de Precio</w:t>
      </w:r>
    </w:p>
    <w:p w:rsidR="009C3071" w:rsidRDefault="0059486B" w:rsidP="00144F7B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Mes de Marzo</w:t>
      </w:r>
      <w:r w:rsidR="00AA6B69">
        <w:rPr>
          <w:b/>
          <w:bCs/>
          <w:sz w:val="23"/>
          <w:szCs w:val="23"/>
        </w:rPr>
        <w:t xml:space="preserve"> del Año 2018</w:t>
      </w:r>
      <w:bookmarkStart w:id="0" w:name="_GoBack"/>
      <w:bookmarkEnd w:id="0"/>
    </w:p>
    <w:tbl>
      <w:tblPr>
        <w:tblpPr w:leftFromText="141" w:rightFromText="141" w:vertAnchor="text" w:horzAnchor="margin" w:tblpXSpec="center" w:tblpY="65"/>
        <w:tblW w:w="16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3402"/>
        <w:gridCol w:w="1593"/>
        <w:gridCol w:w="3260"/>
        <w:gridCol w:w="3119"/>
        <w:gridCol w:w="2659"/>
      </w:tblGrid>
      <w:tr w:rsidR="00861F06" w:rsidRPr="00BE2422" w:rsidTr="00861F06">
        <w:trPr>
          <w:trHeight w:val="270"/>
        </w:trPr>
        <w:tc>
          <w:tcPr>
            <w:tcW w:w="2660" w:type="dxa"/>
            <w:shd w:val="clear" w:color="auto" w:fill="4F81BD" w:themeFill="accent1"/>
          </w:tcPr>
          <w:p w:rsidR="00861F06" w:rsidRPr="00BE2422" w:rsidRDefault="00861F06" w:rsidP="00861F0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Dirección/ Departamento/</w:t>
            </w:r>
          </w:p>
          <w:p w:rsidR="00861F06" w:rsidRPr="00BE2422" w:rsidRDefault="00861F06" w:rsidP="00861F06">
            <w:pPr>
              <w:pStyle w:val="Defaul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División/Unidad</w:t>
            </w:r>
          </w:p>
        </w:tc>
        <w:tc>
          <w:tcPr>
            <w:tcW w:w="3402" w:type="dxa"/>
            <w:shd w:val="clear" w:color="auto" w:fill="4F81BD" w:themeFill="accent1"/>
          </w:tcPr>
          <w:p w:rsidR="00861F06" w:rsidRPr="00BE2422" w:rsidRDefault="00861F06" w:rsidP="00861F06">
            <w:pPr>
              <w:pStyle w:val="Default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Descripción Bienes o Servicios</w:t>
            </w:r>
          </w:p>
        </w:tc>
        <w:tc>
          <w:tcPr>
            <w:tcW w:w="1593" w:type="dxa"/>
            <w:shd w:val="clear" w:color="auto" w:fill="4F81BD" w:themeFill="accent1"/>
          </w:tcPr>
          <w:p w:rsidR="00861F06" w:rsidRPr="00BE2422" w:rsidRDefault="00861F06" w:rsidP="00861F0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Plazo de Presentar Ofertas </w:t>
            </w:r>
          </w:p>
        </w:tc>
        <w:tc>
          <w:tcPr>
            <w:tcW w:w="3260" w:type="dxa"/>
            <w:shd w:val="clear" w:color="auto" w:fill="4F81BD" w:themeFill="accent1"/>
          </w:tcPr>
          <w:p w:rsidR="00861F06" w:rsidRPr="00BE2422" w:rsidRDefault="00861F06" w:rsidP="00861F06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Objetivo</w:t>
            </w:r>
          </w:p>
        </w:tc>
        <w:tc>
          <w:tcPr>
            <w:tcW w:w="3119" w:type="dxa"/>
            <w:shd w:val="clear" w:color="auto" w:fill="4F81BD" w:themeFill="accent1"/>
          </w:tcPr>
          <w:p w:rsidR="00861F06" w:rsidRPr="00BE2422" w:rsidRDefault="00861F06" w:rsidP="00861F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42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Contacto</w:t>
            </w:r>
          </w:p>
        </w:tc>
        <w:tc>
          <w:tcPr>
            <w:tcW w:w="2659" w:type="dxa"/>
            <w:shd w:val="clear" w:color="auto" w:fill="4F81BD" w:themeFill="accent1"/>
          </w:tcPr>
          <w:p w:rsidR="00861F06" w:rsidRPr="00861F06" w:rsidRDefault="00861F06" w:rsidP="00861F0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 w:rsidRPr="00861F06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 xml:space="preserve">No. Contrato/No. Acta Adjudicación </w:t>
            </w:r>
          </w:p>
        </w:tc>
      </w:tr>
      <w:tr w:rsidR="00861F06" w:rsidTr="00861F06">
        <w:trPr>
          <w:trHeight w:val="120"/>
        </w:trPr>
        <w:tc>
          <w:tcPr>
            <w:tcW w:w="2660" w:type="dxa"/>
            <w:vAlign w:val="center"/>
          </w:tcPr>
          <w:p w:rsidR="00861F06" w:rsidRPr="00BE2422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  <w:r w:rsidRPr="00BE2422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 xml:space="preserve">Solicitud </w:t>
            </w:r>
          </w:p>
          <w:p w:rsidR="00861F06" w:rsidRDefault="00861F06" w:rsidP="00AA6B69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  <w:r w:rsidRPr="00BE2422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D</w:t>
            </w:r>
            <w:r w:rsidR="00AA6B69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epartamento de Tecnología de la Información</w:t>
            </w:r>
          </w:p>
          <w:p w:rsidR="00AA6B69" w:rsidRPr="00BE2422" w:rsidRDefault="00AA6B69" w:rsidP="00AA6B69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</w:rPr>
            </w:pPr>
            <w:r>
              <w:rPr>
                <w:rFonts w:ascii="Times New Roman" w:eastAsia="Times New Roman" w:hAnsi="Times New Roman" w:cs="Times New Roman"/>
                <w:color w:val="000066"/>
              </w:rPr>
              <w:t>d/f 16/02/18</w:t>
            </w:r>
          </w:p>
        </w:tc>
        <w:tc>
          <w:tcPr>
            <w:tcW w:w="3402" w:type="dxa"/>
            <w:vAlign w:val="center"/>
          </w:tcPr>
          <w:p w:rsidR="00861F06" w:rsidRPr="00BE2422" w:rsidRDefault="00AA6B69" w:rsidP="00AA6B69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66"/>
              </w:rPr>
            </w:pPr>
            <w:r w:rsidRPr="00AA6B69">
              <w:rPr>
                <w:rFonts w:ascii="Times New Roman" w:eastAsia="Times New Roman" w:hAnsi="Times New Roman" w:cs="Times New Roman"/>
                <w:color w:val="000066"/>
              </w:rPr>
              <w:t>Adquisición de Equipos Info</w:t>
            </w:r>
            <w:r>
              <w:rPr>
                <w:rFonts w:ascii="Times New Roman" w:eastAsia="Times New Roman" w:hAnsi="Times New Roman" w:cs="Times New Roman"/>
                <w:color w:val="000066"/>
              </w:rPr>
              <w:t>rmáticos y Accesorios para ser u</w:t>
            </w:r>
            <w:r w:rsidRPr="00AA6B69">
              <w:rPr>
                <w:rFonts w:ascii="Times New Roman" w:eastAsia="Times New Roman" w:hAnsi="Times New Roman" w:cs="Times New Roman"/>
                <w:color w:val="000066"/>
              </w:rPr>
              <w:t>tilizados por este INDOCAL.</w:t>
            </w:r>
          </w:p>
        </w:tc>
        <w:tc>
          <w:tcPr>
            <w:tcW w:w="1593" w:type="dxa"/>
            <w:vAlign w:val="center"/>
          </w:tcPr>
          <w:p w:rsidR="00861F06" w:rsidRPr="00BE2422" w:rsidRDefault="00861F06" w:rsidP="00AA6B69">
            <w:pPr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color w:val="000066"/>
              </w:rPr>
            </w:pPr>
            <w:r w:rsidRPr="00BE2422">
              <w:rPr>
                <w:rFonts w:ascii="Times New Roman" w:eastAsia="Times New Roman" w:hAnsi="Times New Roman" w:cs="Times New Roman"/>
                <w:color w:val="000066"/>
              </w:rPr>
              <w:t xml:space="preserve">21 al </w:t>
            </w:r>
            <w:r w:rsidR="00AA6B69">
              <w:rPr>
                <w:rFonts w:ascii="Times New Roman" w:eastAsia="Times New Roman" w:hAnsi="Times New Roman" w:cs="Times New Roman"/>
                <w:color w:val="000066"/>
              </w:rPr>
              <w:t>27</w:t>
            </w:r>
            <w:r w:rsidRPr="00BE2422">
              <w:rPr>
                <w:rFonts w:ascii="Times New Roman" w:eastAsia="Times New Roman" w:hAnsi="Times New Roman" w:cs="Times New Roman"/>
                <w:color w:val="000066"/>
              </w:rPr>
              <w:t xml:space="preserve"> de </w:t>
            </w:r>
            <w:r w:rsidR="00AA6B69">
              <w:rPr>
                <w:rFonts w:ascii="Times New Roman" w:eastAsia="Times New Roman" w:hAnsi="Times New Roman" w:cs="Times New Roman"/>
                <w:color w:val="000066"/>
              </w:rPr>
              <w:t>Marzo</w:t>
            </w:r>
            <w:r w:rsidRPr="00BE2422">
              <w:rPr>
                <w:rFonts w:ascii="Times New Roman" w:eastAsia="Times New Roman" w:hAnsi="Times New Roman" w:cs="Times New Roman"/>
                <w:color w:val="000066"/>
              </w:rPr>
              <w:t xml:space="preserve"> 201</w:t>
            </w:r>
            <w:r w:rsidR="00AA6B69">
              <w:rPr>
                <w:rFonts w:ascii="Times New Roman" w:eastAsia="Times New Roman" w:hAnsi="Times New Roman" w:cs="Times New Roman"/>
                <w:color w:val="000066"/>
              </w:rPr>
              <w:t>8</w:t>
            </w:r>
          </w:p>
        </w:tc>
        <w:tc>
          <w:tcPr>
            <w:tcW w:w="3260" w:type="dxa"/>
          </w:tcPr>
          <w:p w:rsidR="00AA6B69" w:rsidRDefault="00AA6B69" w:rsidP="00861F06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Asegurar que los empleados dispongan de los equipos necesarios para el desempeño de sus funcionas y que puedan brindar</w:t>
            </w:r>
            <w:r w:rsidRPr="00AA6B69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 xml:space="preserve"> un buen servicio 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para</w:t>
            </w:r>
            <w:r w:rsidRPr="00AA6B69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 xml:space="preserve"> garantizar la satisfacción de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 xml:space="preserve"> nuestros clientes y ciudadanos en general.</w:t>
            </w:r>
          </w:p>
          <w:p w:rsidR="00AA6B69" w:rsidRDefault="00AA6B69" w:rsidP="00861F06">
            <w:pPr>
              <w:pStyle w:val="Sinespaciado"/>
              <w:jc w:val="both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</w:p>
          <w:p w:rsidR="00AA6B69" w:rsidRDefault="00AA6B69" w:rsidP="00AA6B69">
            <w:pPr>
              <w:pStyle w:val="Sinespaciado"/>
              <w:jc w:val="both"/>
            </w:pPr>
          </w:p>
          <w:p w:rsidR="00861F06" w:rsidRDefault="00861F06" w:rsidP="00AA6B69">
            <w:pPr>
              <w:pStyle w:val="Sinespaciado"/>
              <w:jc w:val="both"/>
            </w:pPr>
          </w:p>
        </w:tc>
        <w:tc>
          <w:tcPr>
            <w:tcW w:w="3119" w:type="dxa"/>
          </w:tcPr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</w:p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>Lic. Natividad Rodriguez</w:t>
            </w:r>
          </w:p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>Enc. Compras y Contrataciones, INDOCAL</w:t>
            </w:r>
          </w:p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 xml:space="preserve">Telf.: 809-686-2205 </w:t>
            </w:r>
          </w:p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sz w:val="24"/>
                <w:szCs w:val="24"/>
                <w:lang w:eastAsia="es-DO"/>
              </w:rPr>
              <w:t>Ext.: 480/318</w:t>
            </w:r>
          </w:p>
        </w:tc>
        <w:tc>
          <w:tcPr>
            <w:tcW w:w="2659" w:type="dxa"/>
          </w:tcPr>
          <w:p w:rsidR="00861F06" w:rsidRPr="00861F06" w:rsidRDefault="00861F06" w:rsidP="00861F06">
            <w:pPr>
              <w:pStyle w:val="Sinespaciado"/>
              <w:rPr>
                <w:sz w:val="24"/>
                <w:szCs w:val="24"/>
              </w:rPr>
            </w:pPr>
          </w:p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  <w:lang w:eastAsia="es-DO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CC NO. DJU</w:t>
            </w:r>
            <w:r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-</w:t>
            </w:r>
            <w:r w:rsidR="00AA6B69">
              <w:rPr>
                <w:rFonts w:ascii="Times New Roman" w:eastAsia="Times New Roman" w:hAnsi="Times New Roman" w:cs="Times New Roman"/>
                <w:color w:val="000066"/>
                <w:lang w:eastAsia="es-DO"/>
              </w:rPr>
              <w:t>CCC-002-18</w:t>
            </w:r>
          </w:p>
          <w:p w:rsidR="00861F06" w:rsidRPr="00861F06" w:rsidRDefault="00861F06" w:rsidP="00861F06">
            <w:pPr>
              <w:pStyle w:val="Sinespaciado"/>
            </w:pPr>
          </w:p>
          <w:p w:rsidR="00861F06" w:rsidRPr="00861F06" w:rsidRDefault="00861F06" w:rsidP="00861F06">
            <w:pPr>
              <w:pStyle w:val="Sinespaciado"/>
              <w:rPr>
                <w:rFonts w:ascii="Times New Roman" w:eastAsia="Times New Roman" w:hAnsi="Times New Roman" w:cs="Times New Roman"/>
                <w:color w:val="000066"/>
              </w:rPr>
            </w:pPr>
            <w:r w:rsidRPr="00861F06">
              <w:rPr>
                <w:rFonts w:ascii="Times New Roman" w:eastAsia="Times New Roman" w:hAnsi="Times New Roman" w:cs="Times New Roman"/>
                <w:color w:val="000066"/>
              </w:rPr>
              <w:t xml:space="preserve">Acta No. </w:t>
            </w:r>
            <w:r w:rsidR="00AA6B69">
              <w:rPr>
                <w:rFonts w:ascii="Times New Roman" w:eastAsia="Times New Roman" w:hAnsi="Times New Roman" w:cs="Times New Roman"/>
                <w:color w:val="000066"/>
              </w:rPr>
              <w:t>208/2018</w:t>
            </w:r>
          </w:p>
          <w:p w:rsidR="00861F06" w:rsidRPr="00861F06" w:rsidRDefault="00861F06" w:rsidP="00861F06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861F06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-CCC-004-Acta No. 577/2017 </w:t>
            </w:r>
          </w:p>
          <w:p w:rsidR="00861F06" w:rsidRPr="00861F06" w:rsidRDefault="00861F06" w:rsidP="00861F06">
            <w:pPr>
              <w:spacing w:after="0" w:line="240" w:lineRule="auto"/>
              <w:ind w:left="30" w:right="3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p w:rsidR="009C3071" w:rsidRDefault="009C3071" w:rsidP="009C3071">
      <w:pPr>
        <w:pStyle w:val="Default"/>
      </w:pPr>
    </w:p>
    <w:p w:rsidR="00861F06" w:rsidRDefault="00861F06" w:rsidP="009C3071">
      <w:pPr>
        <w:pStyle w:val="Default"/>
      </w:pPr>
    </w:p>
    <w:p w:rsidR="00861F06" w:rsidRDefault="00861F06" w:rsidP="009C3071">
      <w:pPr>
        <w:pStyle w:val="Default"/>
      </w:pPr>
    </w:p>
    <w:p w:rsidR="00861F06" w:rsidRDefault="00861F06" w:rsidP="009C3071">
      <w:pPr>
        <w:pStyle w:val="Default"/>
      </w:pPr>
    </w:p>
    <w:p w:rsidR="009C3071" w:rsidRDefault="009C3071" w:rsidP="00C82DFD">
      <w:pPr>
        <w:rPr>
          <w:b/>
          <w:bCs/>
          <w:sz w:val="23"/>
          <w:szCs w:val="23"/>
        </w:rPr>
      </w:pPr>
    </w:p>
    <w:sectPr w:rsidR="009C3071" w:rsidSect="00861F06">
      <w:pgSz w:w="20160" w:h="12240" w:orient="landscape" w:code="5"/>
      <w:pgMar w:top="993" w:right="1417" w:bottom="1135" w:left="28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A5A" w:rsidRPr="00CC3258" w:rsidRDefault="00A71A5A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endnote>
  <w:endnote w:type="continuationSeparator" w:id="1">
    <w:p w:rsidR="00A71A5A" w:rsidRPr="00CC3258" w:rsidRDefault="00A71A5A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A5A" w:rsidRPr="00CC3258" w:rsidRDefault="00A71A5A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separator/>
      </w:r>
    </w:p>
  </w:footnote>
  <w:footnote w:type="continuationSeparator" w:id="1">
    <w:p w:rsidR="00A71A5A" w:rsidRPr="00CC3258" w:rsidRDefault="00A71A5A" w:rsidP="00CC3258">
      <w:pPr>
        <w:pStyle w:val="Default"/>
        <w:rPr>
          <w:rFonts w:asciiTheme="minorHAnsi" w:hAnsiTheme="minorHAnsi" w:cstheme="minorBidi"/>
          <w:color w:val="auto"/>
          <w:sz w:val="22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216D"/>
    <w:rsid w:val="00026FFF"/>
    <w:rsid w:val="00044EEB"/>
    <w:rsid w:val="000D16BC"/>
    <w:rsid w:val="001358E8"/>
    <w:rsid w:val="00141F33"/>
    <w:rsid w:val="00144F7B"/>
    <w:rsid w:val="001810CB"/>
    <w:rsid w:val="001E6BFD"/>
    <w:rsid w:val="001F52A2"/>
    <w:rsid w:val="00242E1B"/>
    <w:rsid w:val="0027383B"/>
    <w:rsid w:val="002B665E"/>
    <w:rsid w:val="002D1A96"/>
    <w:rsid w:val="002E3CA7"/>
    <w:rsid w:val="003028C9"/>
    <w:rsid w:val="00317FF8"/>
    <w:rsid w:val="0037014D"/>
    <w:rsid w:val="00386BCB"/>
    <w:rsid w:val="004243A2"/>
    <w:rsid w:val="00470F13"/>
    <w:rsid w:val="004A1610"/>
    <w:rsid w:val="004A2FAF"/>
    <w:rsid w:val="004C2CEF"/>
    <w:rsid w:val="00510B53"/>
    <w:rsid w:val="005519AC"/>
    <w:rsid w:val="0059486B"/>
    <w:rsid w:val="005A0ADD"/>
    <w:rsid w:val="005B1659"/>
    <w:rsid w:val="005D6498"/>
    <w:rsid w:val="00627124"/>
    <w:rsid w:val="006A2A5D"/>
    <w:rsid w:val="006B6A73"/>
    <w:rsid w:val="007363C2"/>
    <w:rsid w:val="00791415"/>
    <w:rsid w:val="007B6D06"/>
    <w:rsid w:val="00861F06"/>
    <w:rsid w:val="00896E4F"/>
    <w:rsid w:val="009643BA"/>
    <w:rsid w:val="00976AEA"/>
    <w:rsid w:val="009C3071"/>
    <w:rsid w:val="009D0C19"/>
    <w:rsid w:val="009D4415"/>
    <w:rsid w:val="00A04CF9"/>
    <w:rsid w:val="00A550D5"/>
    <w:rsid w:val="00A71A5A"/>
    <w:rsid w:val="00AA6B69"/>
    <w:rsid w:val="00AC7E62"/>
    <w:rsid w:val="00B05B92"/>
    <w:rsid w:val="00B309B8"/>
    <w:rsid w:val="00B7216D"/>
    <w:rsid w:val="00B91A96"/>
    <w:rsid w:val="00B9589F"/>
    <w:rsid w:val="00BC12DA"/>
    <w:rsid w:val="00BE2422"/>
    <w:rsid w:val="00C07BE8"/>
    <w:rsid w:val="00C72E4E"/>
    <w:rsid w:val="00C82DFD"/>
    <w:rsid w:val="00C920DD"/>
    <w:rsid w:val="00CC3258"/>
    <w:rsid w:val="00D17D57"/>
    <w:rsid w:val="00D40A13"/>
    <w:rsid w:val="00D460DA"/>
    <w:rsid w:val="00D62182"/>
    <w:rsid w:val="00D8655F"/>
    <w:rsid w:val="00DC478C"/>
    <w:rsid w:val="00E052F2"/>
    <w:rsid w:val="00E33045"/>
    <w:rsid w:val="00E412A8"/>
    <w:rsid w:val="00E54E40"/>
    <w:rsid w:val="00F05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DO" w:eastAsia="es-D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A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C07BE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4F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4F7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C3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C3258"/>
  </w:style>
  <w:style w:type="paragraph" w:styleId="Piedepgina">
    <w:name w:val="footer"/>
    <w:basedOn w:val="Normal"/>
    <w:link w:val="PiedepginaCar"/>
    <w:uiPriority w:val="99"/>
    <w:unhideWhenUsed/>
    <w:rsid w:val="00CC32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C3258"/>
  </w:style>
  <w:style w:type="paragraph" w:styleId="Prrafodelista">
    <w:name w:val="List Paragraph"/>
    <w:basedOn w:val="Normal"/>
    <w:uiPriority w:val="34"/>
    <w:qFormat/>
    <w:rsid w:val="00D17D5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7B6D06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9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80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53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1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83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75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446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142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4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386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291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62770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1077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6011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8050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45722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5990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8486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68527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877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373398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24135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897343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53091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295603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14357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49553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08448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1776919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6673593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8052106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Natividad Rodriguez</dc:creator>
  <cp:lastModifiedBy>lfabian</cp:lastModifiedBy>
  <cp:revision>4</cp:revision>
  <cp:lastPrinted>2017-02-09T15:25:00Z</cp:lastPrinted>
  <dcterms:created xsi:type="dcterms:W3CDTF">2018-05-04T18:46:00Z</dcterms:created>
  <dcterms:modified xsi:type="dcterms:W3CDTF">2018-05-25T19:45:00Z</dcterms:modified>
</cp:coreProperties>
</file>